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D4" w:rsidRDefault="002328D4" w:rsidP="00F46498">
      <w:pPr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 w:rsidRPr="000229FE">
        <w:rPr>
          <w:rFonts w:ascii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2328D4" w:rsidRPr="000229FE" w:rsidRDefault="002328D4" w:rsidP="00F46498">
      <w:pPr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229FE">
        <w:rPr>
          <w:rFonts w:ascii="Times New Roman" w:hAnsi="Times New Roman"/>
          <w:b/>
          <w:sz w:val="28"/>
          <w:szCs w:val="28"/>
          <w:lang w:eastAsia="ru-RU"/>
        </w:rPr>
        <w:t>к проекту Решения «О внесении изменений в Устав Новоавачинского сельского поселения»</w:t>
      </w:r>
    </w:p>
    <w:p w:rsidR="002328D4" w:rsidRPr="002A15B6" w:rsidRDefault="002328D4" w:rsidP="006E5C0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6F2DAB">
        <w:rPr>
          <w:rFonts w:ascii="Cambria" w:hAnsi="Cambria"/>
          <w:b/>
          <w:sz w:val="28"/>
          <w:szCs w:val="28"/>
        </w:rPr>
        <w:t xml:space="preserve"> </w:t>
      </w:r>
      <w:r w:rsidR="00E169D0" w:rsidRPr="006F2DAB">
        <w:rPr>
          <w:rFonts w:ascii="Cambria" w:hAnsi="Cambria"/>
          <w:b/>
          <w:sz w:val="28"/>
          <w:szCs w:val="28"/>
        </w:rPr>
        <w:tab/>
      </w:r>
      <w:r w:rsidR="0095639C" w:rsidRPr="002A15B6">
        <w:rPr>
          <w:rFonts w:ascii="Times New Roman" w:hAnsi="Times New Roman"/>
          <w:sz w:val="24"/>
          <w:szCs w:val="24"/>
        </w:rPr>
        <w:t xml:space="preserve">В целях приведения Устава Новоавачинского сельского поселения в соответствие с </w:t>
      </w:r>
      <w:proofErr w:type="gramStart"/>
      <w:r w:rsidR="0095639C" w:rsidRPr="002A15B6">
        <w:rPr>
          <w:rFonts w:ascii="Times New Roman" w:hAnsi="Times New Roman"/>
          <w:sz w:val="24"/>
          <w:szCs w:val="24"/>
        </w:rPr>
        <w:t xml:space="preserve">положениями  </w:t>
      </w:r>
      <w:r w:rsidR="00351DC9" w:rsidRPr="002A15B6">
        <w:rPr>
          <w:rFonts w:ascii="Times New Roman" w:hAnsi="Times New Roman"/>
          <w:sz w:val="24"/>
          <w:szCs w:val="24"/>
        </w:rPr>
        <w:t>Федерального</w:t>
      </w:r>
      <w:proofErr w:type="gramEnd"/>
      <w:r w:rsidR="00351DC9" w:rsidRPr="002A15B6">
        <w:rPr>
          <w:rFonts w:ascii="Times New Roman" w:hAnsi="Times New Roman"/>
          <w:sz w:val="24"/>
          <w:szCs w:val="24"/>
        </w:rPr>
        <w:t xml:space="preserve"> закона от 06.10.2003 № 131- ФЗ «Об общих принципах организации местного самоуправления в Российской Федерации»; </w:t>
      </w:r>
      <w:r w:rsidR="00E75943">
        <w:rPr>
          <w:rFonts w:ascii="Times New Roman" w:hAnsi="Times New Roman"/>
          <w:sz w:val="24"/>
          <w:szCs w:val="24"/>
        </w:rPr>
        <w:t xml:space="preserve">Федерального закона от </w:t>
      </w:r>
      <w:r w:rsidR="00A53FE7">
        <w:rPr>
          <w:rFonts w:ascii="Times New Roman" w:hAnsi="Times New Roman"/>
          <w:sz w:val="24"/>
          <w:szCs w:val="24"/>
        </w:rPr>
        <w:t xml:space="preserve">22.12.2020 №445-ФЗ «О внесении изменений в отдельные законодательные акты Российской Федерации», </w:t>
      </w:r>
      <w:r w:rsidR="006E5C06" w:rsidRPr="002A15B6">
        <w:rPr>
          <w:rFonts w:ascii="Times New Roman" w:hAnsi="Times New Roman"/>
          <w:sz w:val="24"/>
          <w:szCs w:val="24"/>
          <w:lang w:eastAsia="ru-RU"/>
        </w:rPr>
        <w:t>в</w:t>
      </w:r>
      <w:r w:rsidR="00A53FE7">
        <w:rPr>
          <w:rFonts w:ascii="Times New Roman" w:hAnsi="Times New Roman"/>
          <w:sz w:val="24"/>
          <w:szCs w:val="24"/>
          <w:lang w:eastAsia="ru-RU"/>
        </w:rPr>
        <w:t>носится изменения в статью</w:t>
      </w:r>
      <w:r w:rsidRPr="002A15B6">
        <w:rPr>
          <w:rFonts w:ascii="Times New Roman" w:hAnsi="Times New Roman"/>
          <w:sz w:val="24"/>
          <w:szCs w:val="24"/>
          <w:lang w:eastAsia="ru-RU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8"/>
        <w:gridCol w:w="6938"/>
        <w:gridCol w:w="6740"/>
      </w:tblGrid>
      <w:tr w:rsidR="002328D4" w:rsidTr="009368BC">
        <w:tc>
          <w:tcPr>
            <w:tcW w:w="858" w:type="dxa"/>
          </w:tcPr>
          <w:p w:rsidR="002328D4" w:rsidRPr="004665A3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№\№</w:t>
            </w:r>
          </w:p>
        </w:tc>
        <w:tc>
          <w:tcPr>
            <w:tcW w:w="6938" w:type="dxa"/>
          </w:tcPr>
          <w:p w:rsidR="002328D4" w:rsidRPr="004665A3" w:rsidRDefault="002328D4" w:rsidP="004665A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Действующая редакция</w:t>
            </w:r>
          </w:p>
        </w:tc>
        <w:tc>
          <w:tcPr>
            <w:tcW w:w="6740" w:type="dxa"/>
          </w:tcPr>
          <w:p w:rsidR="002328D4" w:rsidRPr="004665A3" w:rsidRDefault="002328D4" w:rsidP="004665A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Новая редакция</w:t>
            </w:r>
          </w:p>
        </w:tc>
      </w:tr>
      <w:tr w:rsidR="002328D4" w:rsidTr="009368BC">
        <w:trPr>
          <w:trHeight w:val="70"/>
        </w:trPr>
        <w:tc>
          <w:tcPr>
            <w:tcW w:w="858" w:type="dxa"/>
          </w:tcPr>
          <w:p w:rsidR="002328D4" w:rsidRDefault="00E75943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1.</w:t>
            </w:r>
          </w:p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75943" w:rsidRDefault="00E75943" w:rsidP="006E5C06">
            <w:pPr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75943" w:rsidRDefault="00E75943" w:rsidP="00E75943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328D4" w:rsidRPr="00E75943" w:rsidRDefault="002328D4" w:rsidP="00E75943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38" w:type="dxa"/>
          </w:tcPr>
          <w:p w:rsidR="00A53FE7" w:rsidRDefault="00A53FE7" w:rsidP="00A53FE7">
            <w:pPr>
              <w:ind w:firstLine="720"/>
              <w:jc w:val="both"/>
              <w:rPr>
                <w:sz w:val="28"/>
                <w:szCs w:val="28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t>Статья 8. Вопросы местного значения Новоавачинского сельского поселения</w:t>
            </w:r>
          </w:p>
          <w:p w:rsidR="00F04F06" w:rsidRPr="00A53FE7" w:rsidRDefault="00A53FE7" w:rsidP="00A53FE7">
            <w:pPr>
              <w:pStyle w:val="text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A53FE7">
              <w:rPr>
                <w:rFonts w:ascii="Times New Roman" w:hAnsi="Times New Roman" w:cs="Times New Roman"/>
                <w:sz w:val="28"/>
                <w:szCs w:val="28"/>
              </w:rPr>
              <w:t>2. В соответствии с Законом Камчатского края «О закреплении отдельных вопросов местного значения городских поселений за сельскими поселениями в Камчатском крае» к вопросам местного значения Новоавачинского сельского поселения также относятся:</w:t>
            </w:r>
          </w:p>
          <w:p w:rsidR="00A53FE7" w:rsidRPr="00A53FE7" w:rsidRDefault="00A53FE7" w:rsidP="00A53FE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3FE7">
              <w:rPr>
                <w:rFonts w:ascii="Times New Roman" w:hAnsi="Times New Roman"/>
                <w:sz w:val="28"/>
                <w:szCs w:val="28"/>
              </w:rPr>
              <w:t xml:space="preserve">26) участие в соответствии с Федеральным законом от 24.07.2007 №221-ФЗ «О государственном кадастре недвижимости» в выполнении комплексных кадастровых работ. </w:t>
            </w:r>
          </w:p>
          <w:p w:rsidR="00A53FE7" w:rsidRPr="0014729B" w:rsidRDefault="00A53FE7" w:rsidP="00A53FE7">
            <w:pPr>
              <w:pStyle w:val="text"/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6740" w:type="dxa"/>
          </w:tcPr>
          <w:p w:rsidR="00A53FE7" w:rsidRDefault="00A53FE7" w:rsidP="00A53FE7">
            <w:pPr>
              <w:jc w:val="both"/>
              <w:rPr>
                <w:sz w:val="28"/>
                <w:szCs w:val="28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t>Статья 8. Вопросы местного значения Новоавачинского сельского поселения</w:t>
            </w:r>
          </w:p>
          <w:p w:rsidR="00A53FE7" w:rsidRDefault="00A53FE7" w:rsidP="00A53F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3FE7">
              <w:rPr>
                <w:rFonts w:ascii="Times New Roman" w:hAnsi="Times New Roman"/>
                <w:sz w:val="28"/>
                <w:szCs w:val="28"/>
              </w:rPr>
              <w:t>2. В соответствии с Законом Камчатского края «О закреплении отдельных вопросов местного значения городских поселений за сельскими поселениями в Камчатском крае» к вопросам местного значения Новоавачинского сельского поселения также относятся:</w:t>
            </w:r>
          </w:p>
          <w:p w:rsidR="00A53FE7" w:rsidRPr="00A53FE7" w:rsidRDefault="00A53FE7" w:rsidP="00A53FE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53FE7">
              <w:rPr>
                <w:rFonts w:ascii="Times New Roman" w:hAnsi="Times New Roman"/>
                <w:b/>
                <w:sz w:val="28"/>
                <w:szCs w:val="28"/>
              </w:rPr>
              <w:t>26) участие в соответствии с федеральным законом в выполнении комплексных кадастровых работ</w:t>
            </w:r>
            <w:r w:rsidRPr="00A53FE7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A53FE7" w:rsidRPr="00A53FE7" w:rsidRDefault="00A53FE7" w:rsidP="00E7594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53FE7" w:rsidRPr="0014729B" w:rsidRDefault="00A53FE7" w:rsidP="00A53FE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328D4" w:rsidRPr="00E63717" w:rsidRDefault="002328D4" w:rsidP="00084D50">
      <w:pPr>
        <w:jc w:val="both"/>
        <w:rPr>
          <w:rFonts w:ascii="Arial" w:hAnsi="Arial" w:cs="Arial"/>
          <w:sz w:val="24"/>
          <w:szCs w:val="24"/>
          <w:lang w:eastAsia="ru-RU"/>
        </w:rPr>
      </w:pPr>
    </w:p>
    <w:sectPr w:rsidR="002328D4" w:rsidRPr="00E63717" w:rsidSect="000229FE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A4FD5"/>
    <w:multiLevelType w:val="hybridMultilevel"/>
    <w:tmpl w:val="B518FB04"/>
    <w:lvl w:ilvl="0" w:tplc="B834166C">
      <w:start w:val="1"/>
      <w:numFmt w:val="decimal"/>
      <w:lvlText w:val="%1."/>
      <w:lvlJc w:val="left"/>
      <w:pPr>
        <w:ind w:left="1782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 w15:restartNumberingAfterBreak="0">
    <w:nsid w:val="19F0322F"/>
    <w:multiLevelType w:val="hybridMultilevel"/>
    <w:tmpl w:val="D44AA79C"/>
    <w:lvl w:ilvl="0" w:tplc="0BAE7506">
      <w:start w:val="1"/>
      <w:numFmt w:val="decimal"/>
      <w:lvlText w:val="%1."/>
      <w:lvlJc w:val="left"/>
      <w:pPr>
        <w:ind w:left="154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 w15:restartNumberingAfterBreak="0">
    <w:nsid w:val="1ABE2423"/>
    <w:multiLevelType w:val="hybridMultilevel"/>
    <w:tmpl w:val="8528C57E"/>
    <w:lvl w:ilvl="0" w:tplc="5F280652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E5C34FB"/>
    <w:multiLevelType w:val="hybridMultilevel"/>
    <w:tmpl w:val="69B60940"/>
    <w:lvl w:ilvl="0" w:tplc="9B92D21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546EA"/>
    <w:rsid w:val="00000D44"/>
    <w:rsid w:val="00004447"/>
    <w:rsid w:val="000155C3"/>
    <w:rsid w:val="000229FE"/>
    <w:rsid w:val="0005196B"/>
    <w:rsid w:val="00084D50"/>
    <w:rsid w:val="000A5074"/>
    <w:rsid w:val="000B3C31"/>
    <w:rsid w:val="00115E8C"/>
    <w:rsid w:val="0014729B"/>
    <w:rsid w:val="00186076"/>
    <w:rsid w:val="0021527E"/>
    <w:rsid w:val="002249A5"/>
    <w:rsid w:val="002328D4"/>
    <w:rsid w:val="002478C3"/>
    <w:rsid w:val="002751D9"/>
    <w:rsid w:val="002A065E"/>
    <w:rsid w:val="002A15B6"/>
    <w:rsid w:val="003066F5"/>
    <w:rsid w:val="00351DC9"/>
    <w:rsid w:val="00372F6E"/>
    <w:rsid w:val="00376826"/>
    <w:rsid w:val="003A69AB"/>
    <w:rsid w:val="003C58BB"/>
    <w:rsid w:val="00462405"/>
    <w:rsid w:val="004665A3"/>
    <w:rsid w:val="004A1D25"/>
    <w:rsid w:val="004B3220"/>
    <w:rsid w:val="004B6674"/>
    <w:rsid w:val="004E4D04"/>
    <w:rsid w:val="0050138E"/>
    <w:rsid w:val="00510C6A"/>
    <w:rsid w:val="00515812"/>
    <w:rsid w:val="00596957"/>
    <w:rsid w:val="005A2C61"/>
    <w:rsid w:val="005C4FD6"/>
    <w:rsid w:val="00600F03"/>
    <w:rsid w:val="00630434"/>
    <w:rsid w:val="006546EA"/>
    <w:rsid w:val="006556E4"/>
    <w:rsid w:val="00661ED1"/>
    <w:rsid w:val="006E5C06"/>
    <w:rsid w:val="006F2DAB"/>
    <w:rsid w:val="006F57E3"/>
    <w:rsid w:val="007801D1"/>
    <w:rsid w:val="0079619E"/>
    <w:rsid w:val="007B43F8"/>
    <w:rsid w:val="007D6C80"/>
    <w:rsid w:val="007E14F5"/>
    <w:rsid w:val="00810C1A"/>
    <w:rsid w:val="00840662"/>
    <w:rsid w:val="00846E57"/>
    <w:rsid w:val="00887BD2"/>
    <w:rsid w:val="00896272"/>
    <w:rsid w:val="00897519"/>
    <w:rsid w:val="008A0156"/>
    <w:rsid w:val="008A761C"/>
    <w:rsid w:val="008B5BFE"/>
    <w:rsid w:val="009368BC"/>
    <w:rsid w:val="0095639C"/>
    <w:rsid w:val="00975F7A"/>
    <w:rsid w:val="009867E9"/>
    <w:rsid w:val="009C3125"/>
    <w:rsid w:val="00A208CB"/>
    <w:rsid w:val="00A3258E"/>
    <w:rsid w:val="00A42FA2"/>
    <w:rsid w:val="00A53FE7"/>
    <w:rsid w:val="00A54D69"/>
    <w:rsid w:val="00AD774A"/>
    <w:rsid w:val="00AE22AC"/>
    <w:rsid w:val="00AE6658"/>
    <w:rsid w:val="00B265CE"/>
    <w:rsid w:val="00B46D79"/>
    <w:rsid w:val="00B53055"/>
    <w:rsid w:val="00B614D4"/>
    <w:rsid w:val="00BF50C3"/>
    <w:rsid w:val="00C01AEA"/>
    <w:rsid w:val="00C46997"/>
    <w:rsid w:val="00C7423D"/>
    <w:rsid w:val="00CB1406"/>
    <w:rsid w:val="00CB3153"/>
    <w:rsid w:val="00CC5DD9"/>
    <w:rsid w:val="00D27A4C"/>
    <w:rsid w:val="00D3142B"/>
    <w:rsid w:val="00D52F00"/>
    <w:rsid w:val="00DA4EF6"/>
    <w:rsid w:val="00DC1F80"/>
    <w:rsid w:val="00DC3B04"/>
    <w:rsid w:val="00DE6A1C"/>
    <w:rsid w:val="00DF50C0"/>
    <w:rsid w:val="00DF51B7"/>
    <w:rsid w:val="00DF5236"/>
    <w:rsid w:val="00E169D0"/>
    <w:rsid w:val="00E374CF"/>
    <w:rsid w:val="00E63717"/>
    <w:rsid w:val="00E75943"/>
    <w:rsid w:val="00E84EFC"/>
    <w:rsid w:val="00EA30BA"/>
    <w:rsid w:val="00EC3CAD"/>
    <w:rsid w:val="00F04F06"/>
    <w:rsid w:val="00F46498"/>
    <w:rsid w:val="00FC4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96201D"/>
  <w15:docId w15:val="{363C6F51-6248-4DEE-A2BE-116BED5E5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23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!Части документа"/>
    <w:basedOn w:val="a"/>
    <w:next w:val="a"/>
    <w:link w:val="10"/>
    <w:qFormat/>
    <w:locked/>
    <w:rsid w:val="0089627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7E14F5"/>
    <w:pPr>
      <w:spacing w:after="200" w:line="276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icle">
    <w:name w:val="article"/>
    <w:basedOn w:val="a"/>
    <w:semiHidden/>
    <w:rsid w:val="007E14F5"/>
    <w:pPr>
      <w:spacing w:after="0" w:line="240" w:lineRule="auto"/>
      <w:ind w:firstLine="567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4">
    <w:name w:val="Normal (Web)"/>
    <w:basedOn w:val="a"/>
    <w:uiPriority w:val="99"/>
    <w:unhideWhenUsed/>
    <w:rsid w:val="00E169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uiPriority w:val="22"/>
    <w:qFormat/>
    <w:locked/>
    <w:rsid w:val="00E169D0"/>
    <w:rPr>
      <w:b/>
      <w:bCs/>
    </w:rPr>
  </w:style>
  <w:style w:type="paragraph" w:customStyle="1" w:styleId="text">
    <w:name w:val="text"/>
    <w:basedOn w:val="a"/>
    <w:semiHidden/>
    <w:rsid w:val="006E5C06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6">
    <w:name w:val="Hyperlink"/>
    <w:uiPriority w:val="99"/>
    <w:unhideWhenUsed/>
    <w:rsid w:val="00810C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A42FA2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52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D52F00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89627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blk">
    <w:name w:val="blk"/>
    <w:rsid w:val="008962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3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75714-D8D6-43C5-8E0F-D9621FD0C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40</cp:revision>
  <cp:lastPrinted>2020-09-17T22:08:00Z</cp:lastPrinted>
  <dcterms:created xsi:type="dcterms:W3CDTF">2017-05-10T03:20:00Z</dcterms:created>
  <dcterms:modified xsi:type="dcterms:W3CDTF">2021-04-02T00:00:00Z</dcterms:modified>
</cp:coreProperties>
</file>